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917" w:rsidRDefault="00FE28A8" w:rsidP="00FE28A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8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Сведения о наполняемости групп и количестве свободных мест </w:t>
      </w:r>
    </w:p>
    <w:p w:rsidR="00FE28A8" w:rsidRPr="00FE28A8" w:rsidRDefault="00FE28A8" w:rsidP="00FE28A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E28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 состоянию на </w:t>
      </w:r>
      <w:r w:rsidR="00764917">
        <w:rPr>
          <w:rFonts w:ascii="Times New Roman" w:eastAsia="Times New Roman" w:hAnsi="Times New Roman" w:cs="Times New Roman"/>
          <w:b/>
          <w:bCs/>
          <w:sz w:val="24"/>
          <w:szCs w:val="24"/>
        </w:rPr>
        <w:t>30.10</w:t>
      </w:r>
      <w:r w:rsidR="00DF6295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764917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FE28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г.</w:t>
      </w:r>
    </w:p>
    <w:tbl>
      <w:tblPr>
        <w:tblW w:w="319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0A0"/>
      </w:tblPr>
      <w:tblGrid>
        <w:gridCol w:w="1043"/>
        <w:gridCol w:w="1709"/>
        <w:gridCol w:w="1879"/>
        <w:gridCol w:w="1650"/>
        <w:gridCol w:w="1664"/>
        <w:gridCol w:w="1499"/>
      </w:tblGrid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группы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Возрастная подкатегория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Максимальная наполняемость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Фактическое количество детей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Статус «Заключение договора»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мест для приема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FE28A8"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DF6295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DF6295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2D1480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2D1480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DF6295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28A8" w:rsidRPr="00FE28A8" w:rsidTr="00FE28A8">
        <w:tc>
          <w:tcPr>
            <w:tcW w:w="14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2D1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10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10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51</w:t>
            </w:r>
          </w:p>
        </w:tc>
      </w:tr>
    </w:tbl>
    <w:p w:rsidR="0024521C" w:rsidRDefault="0024521C"/>
    <w:sectPr w:rsidR="0024521C" w:rsidSect="00370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FE28A8"/>
    <w:rsid w:val="00082559"/>
    <w:rsid w:val="001032A2"/>
    <w:rsid w:val="00117820"/>
    <w:rsid w:val="0024521C"/>
    <w:rsid w:val="002D1480"/>
    <w:rsid w:val="00370268"/>
    <w:rsid w:val="004106A3"/>
    <w:rsid w:val="00764917"/>
    <w:rsid w:val="00C35B28"/>
    <w:rsid w:val="00DF6295"/>
    <w:rsid w:val="00E847BD"/>
    <w:rsid w:val="00FE2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1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 Махияновна</dc:creator>
  <cp:lastModifiedBy>User</cp:lastModifiedBy>
  <cp:revision>2</cp:revision>
  <dcterms:created xsi:type="dcterms:W3CDTF">2020-11-02T05:32:00Z</dcterms:created>
  <dcterms:modified xsi:type="dcterms:W3CDTF">2020-11-02T05:32:00Z</dcterms:modified>
</cp:coreProperties>
</file>